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78" w:rsidRDefault="00F33A78" w:rsidP="00F33A78">
      <w:pPr>
        <w:spacing w:after="0" w:line="240" w:lineRule="auto"/>
        <w:rPr>
          <w:b/>
          <w:bCs/>
        </w:rPr>
      </w:pPr>
      <w:r w:rsidRPr="00160BCF">
        <w:rPr>
          <w:b/>
          <w:bCs/>
        </w:rPr>
        <w:t xml:space="preserve">Спецпроект Дягилевского фестиваля — «Дягилев+» </w:t>
      </w:r>
    </w:p>
    <w:p w:rsidR="00F33A78" w:rsidRPr="00160BCF" w:rsidRDefault="00F33A78" w:rsidP="00F33A78">
      <w:pPr>
        <w:spacing w:after="0" w:line="240" w:lineRule="auto"/>
        <w:rPr>
          <w:b/>
          <w:bCs/>
        </w:rPr>
      </w:pPr>
      <w:r w:rsidRPr="00160BCF">
        <w:rPr>
          <w:b/>
          <w:bCs/>
        </w:rPr>
        <w:t>пройдет в Перми 23—25 декабря</w:t>
      </w: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Default="00F33A78" w:rsidP="00F33A78">
      <w:pPr>
        <w:spacing w:after="0" w:line="240" w:lineRule="auto"/>
        <w:rPr>
          <w:b/>
          <w:bCs/>
        </w:rPr>
      </w:pPr>
      <w:bookmarkStart w:id="0" w:name="_GoBack"/>
      <w:bookmarkEnd w:id="0"/>
    </w:p>
    <w:p w:rsidR="00F33A78" w:rsidRDefault="00F33A78" w:rsidP="00F33A78">
      <w:pPr>
        <w:spacing w:after="0" w:line="240" w:lineRule="auto"/>
        <w:rPr>
          <w:b/>
          <w:bCs/>
        </w:rPr>
      </w:pPr>
    </w:p>
    <w:p w:rsidR="00F33A78" w:rsidRPr="00160BCF" w:rsidRDefault="00F33A78" w:rsidP="00F33A78">
      <w:pPr>
        <w:spacing w:after="0" w:line="240" w:lineRule="auto"/>
      </w:pPr>
    </w:p>
    <w:p w:rsidR="00F33A78" w:rsidRPr="00160BCF" w:rsidRDefault="00F33A78" w:rsidP="00F33A78">
      <w:pPr>
        <w:spacing w:after="0" w:line="240" w:lineRule="auto"/>
      </w:pPr>
      <w:r w:rsidRPr="00160BCF">
        <w:t xml:space="preserve">Специальный проект Международного Дягилевского фестиваля — «Дягилев+» — в этом году пройдет в Перми с 23 по 25 декабря. </w:t>
      </w:r>
    </w:p>
    <w:p w:rsidR="00F33A78" w:rsidRPr="00160BCF" w:rsidRDefault="00F33A78" w:rsidP="00F33A78">
      <w:pPr>
        <w:spacing w:after="0" w:line="240" w:lineRule="auto"/>
      </w:pPr>
    </w:p>
    <w:p w:rsidR="00F33A78" w:rsidRPr="00160BCF" w:rsidRDefault="00F33A78" w:rsidP="00F33A78">
      <w:pPr>
        <w:spacing w:after="0" w:line="240" w:lineRule="auto"/>
      </w:pPr>
      <w:r w:rsidRPr="00160BCF">
        <w:t xml:space="preserve">Программа, составленная художественным руководителем фестиваля Теодором Курентзисом, включает симфонический и камерные концерты, мастер-классы и традиционную </w:t>
      </w:r>
      <w:r w:rsidRPr="00160BCF">
        <w:rPr>
          <w:lang w:val="en-US"/>
        </w:rPr>
        <w:t>Diaghilev</w:t>
      </w:r>
      <w:r w:rsidRPr="00160BCF">
        <w:t xml:space="preserve">+ </w:t>
      </w:r>
      <w:r w:rsidRPr="00160BCF">
        <w:rPr>
          <w:lang w:val="en-US"/>
        </w:rPr>
        <w:t>party</w:t>
      </w:r>
      <w:r w:rsidRPr="00160BCF">
        <w:t xml:space="preserve"> с альтернативной музыкой. События «Дягилев+» пройдут на нескольких городских площадках. Подробная программа будет опубликована до конца месяца. </w:t>
      </w:r>
    </w:p>
    <w:p w:rsidR="00F33A78" w:rsidRPr="00160BCF" w:rsidRDefault="00F33A78" w:rsidP="00F33A78">
      <w:pPr>
        <w:spacing w:after="0" w:line="240" w:lineRule="auto"/>
      </w:pPr>
    </w:p>
    <w:p w:rsidR="00F33A78" w:rsidRPr="00160BCF" w:rsidRDefault="00F33A78" w:rsidP="00F33A78">
      <w:pPr>
        <w:spacing w:after="0" w:line="240" w:lineRule="auto"/>
      </w:pPr>
      <w:r w:rsidRPr="00160BCF">
        <w:t xml:space="preserve">Впервые специальный проект Дягилевского фестиваля «Дягилев+» состоялся в ноябре прошлого года. Он задуман как некий спутник основного фестиваля и является своего рода послесловием к основной программе. Сам фестиваль проходит летом. </w:t>
      </w:r>
    </w:p>
    <w:p w:rsidR="00F33A78" w:rsidRPr="00160BCF" w:rsidRDefault="00F33A78" w:rsidP="00F33A78">
      <w:pPr>
        <w:spacing w:after="0" w:line="240" w:lineRule="auto"/>
      </w:pPr>
    </w:p>
    <w:p w:rsidR="00F33A78" w:rsidRPr="00160BCF" w:rsidRDefault="00F33A78" w:rsidP="00F33A78">
      <w:pPr>
        <w:spacing w:after="0" w:line="240" w:lineRule="auto"/>
      </w:pPr>
      <w:r w:rsidRPr="00160BCF">
        <w:t xml:space="preserve">Все мероприятия «Дягилев+» будут проводиться с соблюдением мер безопасности для предотвращения распространения коронавирусной инфекции. </w:t>
      </w:r>
    </w:p>
    <w:p w:rsidR="00F33A78" w:rsidRPr="00160BCF" w:rsidRDefault="00F33A78" w:rsidP="00F33A78">
      <w:pPr>
        <w:spacing w:after="0" w:line="240" w:lineRule="auto"/>
      </w:pPr>
    </w:p>
    <w:p w:rsidR="00F33A78" w:rsidRPr="00160BCF" w:rsidRDefault="00F33A78" w:rsidP="00F33A78">
      <w:pPr>
        <w:spacing w:after="0" w:line="240" w:lineRule="auto"/>
      </w:pPr>
      <w:r w:rsidRPr="00160BCF">
        <w:t xml:space="preserve">«Дягилев+» проходит при поддержке Министерства культуры Пермского края. </w:t>
      </w:r>
    </w:p>
    <w:p w:rsidR="00F33A78" w:rsidRDefault="00F33A78" w:rsidP="00F33A78">
      <w:pPr>
        <w:spacing w:after="0" w:line="240" w:lineRule="auto"/>
      </w:pPr>
    </w:p>
    <w:p w:rsidR="00F11557" w:rsidRPr="00F33A78" w:rsidRDefault="00F11557" w:rsidP="00F33A78"/>
    <w:sectPr w:rsidR="00F11557" w:rsidRPr="00F33A78" w:rsidSect="00903346">
      <w:headerReference w:type="first" r:id="rId4"/>
      <w:pgSz w:w="11906" w:h="16838" w:code="9"/>
      <w:pgMar w:top="1134" w:right="99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2F" w:rsidRDefault="00F33A78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437755" cy="1052258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755" cy="1052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D"/>
    <w:rsid w:val="008B779D"/>
    <w:rsid w:val="00F11557"/>
    <w:rsid w:val="00F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5102"/>
  <w15:chartTrackingRefBased/>
  <w15:docId w15:val="{2AF437BD-556C-4212-9B78-92CC7F23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33A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Атаманова</dc:creator>
  <cp:keywords/>
  <dc:description/>
  <cp:lastModifiedBy>Наталия Атаманова</cp:lastModifiedBy>
  <cp:revision>2</cp:revision>
  <dcterms:created xsi:type="dcterms:W3CDTF">2021-11-09T06:17:00Z</dcterms:created>
  <dcterms:modified xsi:type="dcterms:W3CDTF">2021-11-09T06:18:00Z</dcterms:modified>
</cp:coreProperties>
</file>